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9B" w:rsidRPr="00AE741D" w:rsidRDefault="00463636" w:rsidP="00463636">
      <w:pPr>
        <w:pBdr>
          <w:bottom w:val="single" w:sz="12" w:space="1" w:color="auto"/>
        </w:pBdr>
        <w:spacing w:after="300"/>
        <w:rPr>
          <w:sz w:val="16"/>
        </w:rPr>
      </w:pPr>
      <w:r w:rsidRPr="00AE741D"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6878AA" wp14:editId="0BEA0AC5">
                <wp:simplePos x="0" y="0"/>
                <wp:positionH relativeFrom="column">
                  <wp:posOffset>-314325</wp:posOffset>
                </wp:positionH>
                <wp:positionV relativeFrom="paragraph">
                  <wp:posOffset>280035</wp:posOffset>
                </wp:positionV>
                <wp:extent cx="1781175" cy="8001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>Grant Application.</w:t>
                            </w:r>
                          </w:p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 xml:space="preserve">Membership List. </w:t>
                            </w:r>
                          </w:p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 xml:space="preserve">Annual Report. </w:t>
                            </w:r>
                          </w:p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>Financial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78A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4.75pt;margin-top:22.05pt;width:140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" fillcolor="window" stroked="f" strokeweight=".5pt">
                <v:textbox>
                  <w:txbxContent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>Grant Application.</w:t>
                      </w:r>
                    </w:p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 xml:space="preserve">Membership List. </w:t>
                      </w:r>
                    </w:p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 xml:space="preserve">Annual Report. </w:t>
                      </w:r>
                    </w:p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>Financial Report.</w:t>
                      </w:r>
                    </w:p>
                  </w:txbxContent>
                </v:textbox>
              </v:shape>
            </w:pict>
          </mc:Fallback>
        </mc:AlternateContent>
      </w:r>
      <w:r w:rsidRPr="00AE741D"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ABE875" wp14:editId="5A018F84">
                <wp:simplePos x="0" y="0"/>
                <wp:positionH relativeFrom="column">
                  <wp:posOffset>1304925</wp:posOffset>
                </wp:positionH>
                <wp:positionV relativeFrom="paragraph">
                  <wp:posOffset>280225</wp:posOffset>
                </wp:positionV>
                <wp:extent cx="3162300" cy="800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 xml:space="preserve">Risk Management Process. </w:t>
                            </w:r>
                          </w:p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>Member Protection Policy.</w:t>
                            </w:r>
                          </w:p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>Pavilion User Agreement (If applicable).</w:t>
                            </w:r>
                          </w:p>
                          <w:p w:rsidR="00B0282A" w:rsidRPr="00AE741D" w:rsidRDefault="00B0282A" w:rsidP="00FC5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AE741D">
                              <w:rPr>
                                <w:sz w:val="16"/>
                              </w:rPr>
                              <w:t>Club Constitution (If we don’t already have).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E875" id="Text Box 25" o:spid="_x0000_s1027" type="#_x0000_t202" style="position:absolute;left:0;text-align:left;margin-left:102.75pt;margin-top:22.05pt;width:24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" fillcolor="window" stroked="f" strokeweight=".5pt">
                <v:textbox>
                  <w:txbxContent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 xml:space="preserve">Risk Management Process. </w:t>
                      </w:r>
                    </w:p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>Member Protection Policy.</w:t>
                      </w:r>
                    </w:p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>Pavilion User Agreement (If applicable).</w:t>
                      </w:r>
                    </w:p>
                    <w:p w:rsidR="00B0282A" w:rsidRPr="00AE741D" w:rsidRDefault="00B0282A" w:rsidP="00FC5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</w:rPr>
                      </w:pPr>
                      <w:r w:rsidRPr="00AE741D">
                        <w:rPr>
                          <w:sz w:val="16"/>
                        </w:rPr>
                        <w:t>Club Constitution (If we don’t already have).</w:t>
                      </w:r>
                    </w:p>
                  </w:txbxContent>
                </v:textbox>
              </v:shape>
            </w:pict>
          </mc:Fallback>
        </mc:AlternateContent>
      </w:r>
      <w:r w:rsidR="00B0282A">
        <w:rPr>
          <w:sz w:val="16"/>
        </w:rPr>
        <w:t xml:space="preserve"> </w:t>
      </w:r>
      <w:bookmarkStart w:id="0" w:name="_GoBack"/>
      <w:bookmarkEnd w:id="0"/>
      <w:r w:rsidR="00FC539B" w:rsidRPr="00AE741D">
        <w:rPr>
          <w:sz w:val="16"/>
        </w:rPr>
        <w:t xml:space="preserve">At the end of </w:t>
      </w:r>
      <w:r w:rsidR="00FC539B" w:rsidRPr="00AE741D">
        <w:rPr>
          <w:b/>
          <w:sz w:val="16"/>
          <w:u w:val="single"/>
        </w:rPr>
        <w:t>March</w:t>
      </w:r>
      <w:r w:rsidR="00FC539B" w:rsidRPr="00AE741D">
        <w:rPr>
          <w:sz w:val="16"/>
          <w:u w:val="single"/>
        </w:rPr>
        <w:t xml:space="preserve"> </w:t>
      </w:r>
      <w:r w:rsidR="00FC539B" w:rsidRPr="00AE741D">
        <w:rPr>
          <w:sz w:val="16"/>
        </w:rPr>
        <w:t xml:space="preserve">and </w:t>
      </w:r>
      <w:r w:rsidR="00FC539B" w:rsidRPr="00AE741D">
        <w:rPr>
          <w:b/>
          <w:sz w:val="16"/>
          <w:u w:val="single"/>
        </w:rPr>
        <w:t>Augus</w:t>
      </w:r>
      <w:r w:rsidR="00FC539B" w:rsidRPr="00AE741D">
        <w:rPr>
          <w:b/>
          <w:sz w:val="16"/>
        </w:rPr>
        <w:t>t</w:t>
      </w:r>
      <w:r w:rsidR="00FC539B" w:rsidRPr="00AE741D">
        <w:rPr>
          <w:sz w:val="16"/>
        </w:rPr>
        <w:t xml:space="preserve"> each year Flinders University S</w:t>
      </w:r>
      <w:r w:rsidR="000673C1">
        <w:rPr>
          <w:sz w:val="16"/>
        </w:rPr>
        <w:t>port affiliated c</w:t>
      </w:r>
      <w:r w:rsidR="00FC539B" w:rsidRPr="00AE741D">
        <w:rPr>
          <w:sz w:val="16"/>
        </w:rPr>
        <w:t>lubs are required to submit the following documents via the online club administration tab (</w:t>
      </w:r>
      <w:hyperlink r:id="rId8" w:history="1">
        <w:r w:rsidR="00FC539B" w:rsidRPr="00AE741D">
          <w:rPr>
            <w:rStyle w:val="Hyperlink"/>
            <w:sz w:val="16"/>
          </w:rPr>
          <w:t>http://www.onesportandfitness.com.au/club-administration</w:t>
        </w:r>
      </w:hyperlink>
      <w:r w:rsidR="00FC539B" w:rsidRPr="00AE741D">
        <w:rPr>
          <w:sz w:val="16"/>
        </w:rPr>
        <w:t xml:space="preserve">) as a part of round 1 &amp; 2 of </w:t>
      </w:r>
      <w:r w:rsidR="000673C1">
        <w:rPr>
          <w:sz w:val="16"/>
        </w:rPr>
        <w:t xml:space="preserve">SSAF </w:t>
      </w:r>
      <w:r w:rsidR="00FC539B" w:rsidRPr="00AE741D">
        <w:rPr>
          <w:sz w:val="16"/>
        </w:rPr>
        <w:t xml:space="preserve">Grant Funding. </w:t>
      </w:r>
    </w:p>
    <w:p w:rsidR="00FC539B" w:rsidRPr="00AE741D" w:rsidRDefault="00FC539B" w:rsidP="00FC539B">
      <w:pPr>
        <w:pBdr>
          <w:bottom w:val="single" w:sz="12" w:space="1" w:color="auto"/>
        </w:pBdr>
        <w:spacing w:after="300"/>
        <w:rPr>
          <w:sz w:val="16"/>
        </w:rPr>
      </w:pPr>
    </w:p>
    <w:p w:rsidR="00FC539B" w:rsidRPr="00AE741D" w:rsidRDefault="00FC539B" w:rsidP="00FC539B">
      <w:pPr>
        <w:pBdr>
          <w:bottom w:val="single" w:sz="12" w:space="1" w:color="auto"/>
        </w:pBdr>
        <w:spacing w:after="0" w:line="240" w:lineRule="auto"/>
        <w:rPr>
          <w:sz w:val="18"/>
        </w:rPr>
      </w:pPr>
    </w:p>
    <w:p w:rsidR="00FC539B" w:rsidRDefault="00FC539B" w:rsidP="00463636">
      <w:pPr>
        <w:pBdr>
          <w:bottom w:val="single" w:sz="12" w:space="1" w:color="auto"/>
        </w:pBdr>
        <w:spacing w:before="80" w:after="0"/>
        <w:rPr>
          <w:sz w:val="16"/>
        </w:rPr>
      </w:pPr>
      <w:r w:rsidRPr="00AE741D">
        <w:rPr>
          <w:b/>
          <w:sz w:val="16"/>
          <w:u w:val="single"/>
        </w:rPr>
        <w:t>This document</w:t>
      </w:r>
      <w:r w:rsidRPr="00AE741D">
        <w:rPr>
          <w:b/>
          <w:sz w:val="16"/>
        </w:rPr>
        <w:t xml:space="preserve"> and </w:t>
      </w:r>
      <w:r w:rsidRPr="00AE741D">
        <w:rPr>
          <w:b/>
          <w:sz w:val="16"/>
          <w:u w:val="single"/>
        </w:rPr>
        <w:t>supporting evidence only</w:t>
      </w:r>
      <w:r w:rsidRPr="00AE741D">
        <w:rPr>
          <w:sz w:val="16"/>
        </w:rPr>
        <w:t xml:space="preserve"> for each selection must be submitted on the </w:t>
      </w:r>
      <w:r w:rsidRPr="00AE741D">
        <w:rPr>
          <w:b/>
          <w:sz w:val="16"/>
          <w:u w:val="single"/>
        </w:rPr>
        <w:t>15</w:t>
      </w:r>
      <w:r w:rsidRPr="00AE741D">
        <w:rPr>
          <w:b/>
          <w:sz w:val="16"/>
          <w:u w:val="single"/>
          <w:vertAlign w:val="superscript"/>
        </w:rPr>
        <w:t>th</w:t>
      </w:r>
      <w:r w:rsidRPr="00AE741D">
        <w:rPr>
          <w:b/>
          <w:sz w:val="16"/>
          <w:u w:val="single"/>
        </w:rPr>
        <w:t xml:space="preserve"> of December</w:t>
      </w:r>
      <w:r w:rsidRPr="00AE741D">
        <w:rPr>
          <w:sz w:val="16"/>
        </w:rPr>
        <w:t xml:space="preserve"> each year via the club administration tab mentioned above. </w:t>
      </w:r>
    </w:p>
    <w:p w:rsidR="00813917" w:rsidRPr="00AE741D" w:rsidRDefault="00813917" w:rsidP="00FC539B">
      <w:pPr>
        <w:pBdr>
          <w:bottom w:val="single" w:sz="12" w:space="1" w:color="auto"/>
        </w:pBdr>
        <w:spacing w:after="0"/>
        <w:rPr>
          <w:sz w:val="16"/>
        </w:rPr>
      </w:pPr>
    </w:p>
    <w:p w:rsidR="00813917" w:rsidRDefault="00FC539B" w:rsidP="00813917">
      <w:pPr>
        <w:pBdr>
          <w:bottom w:val="single" w:sz="12" w:space="1" w:color="auto"/>
        </w:pBdr>
        <w:spacing w:after="0"/>
        <w:rPr>
          <w:b/>
          <w:i/>
          <w:color w:val="FF0000"/>
          <w:sz w:val="16"/>
        </w:rPr>
      </w:pPr>
      <w:r w:rsidRPr="00D34271">
        <w:rPr>
          <w:b/>
          <w:i/>
          <w:color w:val="FF0000"/>
          <w:sz w:val="16"/>
        </w:rPr>
        <w:t xml:space="preserve">PLEASE NOTE: </w:t>
      </w:r>
      <w:r w:rsidRPr="00D34271">
        <w:rPr>
          <w:b/>
          <w:i/>
          <w:color w:val="FF0000"/>
          <w:sz w:val="16"/>
          <w:u w:val="single"/>
        </w:rPr>
        <w:t>Do not resubmit the above 8 items</w:t>
      </w:r>
      <w:r>
        <w:rPr>
          <w:b/>
          <w:i/>
          <w:color w:val="FF0000"/>
          <w:sz w:val="16"/>
        </w:rPr>
        <w:t>. If these items</w:t>
      </w:r>
      <w:r w:rsidRPr="00D34271">
        <w:rPr>
          <w:b/>
          <w:i/>
          <w:color w:val="FF0000"/>
          <w:sz w:val="16"/>
        </w:rPr>
        <w:t xml:space="preserve"> have already been submitted in March and August earlier in the year</w:t>
      </w:r>
      <w:r>
        <w:rPr>
          <w:b/>
          <w:i/>
          <w:color w:val="FF0000"/>
          <w:sz w:val="16"/>
        </w:rPr>
        <w:t xml:space="preserve"> there is no need to resubmit</w:t>
      </w:r>
      <w:r w:rsidRPr="00D34271">
        <w:rPr>
          <w:b/>
          <w:i/>
          <w:color w:val="FF0000"/>
          <w:sz w:val="16"/>
        </w:rPr>
        <w:t>, unless using it as evidence (e.g. membersh</w:t>
      </w:r>
      <w:r w:rsidR="007027BE">
        <w:rPr>
          <w:b/>
          <w:i/>
          <w:color w:val="FF0000"/>
          <w:sz w:val="16"/>
        </w:rPr>
        <w:t>ip list for membership numbers)</w:t>
      </w:r>
      <w:proofErr w:type="gramStart"/>
      <w:r w:rsidR="007027BE">
        <w:rPr>
          <w:b/>
          <w:i/>
          <w:color w:val="FF0000"/>
          <w:sz w:val="16"/>
        </w:rPr>
        <w:t>.</w:t>
      </w:r>
      <w:proofErr w:type="gramEnd"/>
    </w:p>
    <w:p w:rsidR="00813917" w:rsidRDefault="007027BE" w:rsidP="00813917">
      <w:pPr>
        <w:pBdr>
          <w:bottom w:val="single" w:sz="12" w:space="1" w:color="auto"/>
        </w:pBdr>
        <w:spacing w:after="0"/>
        <w:rPr>
          <w:b/>
          <w:i/>
          <w:color w:val="FF0000"/>
          <w:sz w:val="16"/>
        </w:rPr>
      </w:pPr>
      <w:r>
        <w:rPr>
          <w:b/>
          <w:i/>
          <w:noProof/>
          <w:color w:val="FF0000"/>
          <w:sz w:val="16"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79820</wp:posOffset>
                </wp:positionV>
                <wp:extent cx="6791325" cy="3714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71475"/>
                          <a:chOff x="0" y="-9525"/>
                          <a:chExt cx="6791325" cy="37147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19050"/>
                            <a:ext cx="6696075" cy="171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282A" w:rsidRPr="00AE741D" w:rsidRDefault="00B0282A" w:rsidP="00FC539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390775" y="-9525"/>
                            <a:ext cx="44005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282A" w:rsidRPr="00AE741D" w:rsidRDefault="00B0282A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AE741D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POINTS-BASED INCENTIVE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-2.25pt;margin-top:6.3pt;width:534.75pt;height:29.25pt;z-index:251662336;mso-height-relative:margin" coordorigin=",-95" coordsize="6791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">
                <v:rect id="Rectangle 31" o:spid="_x0000_s1029" style="position:absolute;top:190;width:6696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f28MA&#10;AADbAAAADwAAAGRycy9kb3ducmV2LnhtbESPzWrDMBCE74G8g9hAb4mcuiTFjRJKSyGQU+PQ82Jt&#10;bbfSyljyX54+KhRyHGbmG2Z3GK0RPbW+dqxgvUpAEBdO11wquOQfy2cQPiBrNI5JwUQeDvv5bIeZ&#10;dgN/Un8OpYgQ9hkqqEJoMil9UZFFv3INcfS+XWsxRNmWUrc4RLg18jFJNtJizXGhwobeKip+z51V&#10;IOuiS6052e1wmZ5+3r+ugze5Ug+L8fUFRKAx3MP/7aNWkK7h70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tf28MAAADbAAAADwAAAAAAAAAAAAAAAACYAgAAZHJzL2Rv&#10;d25yZXYueG1sUEsFBgAAAAAEAAQA9QAAAIgDAAAAAA==&#10;" fillcolor="windowText" stroked="f" strokeweight="1pt">
                  <v:textbox>
                    <w:txbxContent>
                      <w:p w:rsidR="00B0282A" w:rsidRPr="00AE741D" w:rsidRDefault="00B0282A" w:rsidP="00FC539B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1" o:spid="_x0000_s1030" type="#_x0000_t202" style="position:absolute;left:23907;top:-95;width:4400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B0282A" w:rsidRPr="00AE741D" w:rsidRDefault="00B0282A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 w:rsidRPr="00AE741D">
                          <w:rPr>
                            <w:b/>
                            <w:color w:val="FFFFFF" w:themeColor="background1"/>
                            <w:sz w:val="18"/>
                          </w:rPr>
                          <w:t>POINTS-BASED INCENTIVE SYSTEM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917" w:rsidRPr="00E45F25" w:rsidRDefault="00813917" w:rsidP="00831977">
      <w:pPr>
        <w:spacing w:before="200"/>
        <w:jc w:val="right"/>
        <w:rPr>
          <w:b/>
          <w:i/>
          <w:color w:val="00B050"/>
          <w:sz w:val="14"/>
        </w:rPr>
      </w:pPr>
      <w:r w:rsidRPr="00E45F25">
        <w:rPr>
          <w:b/>
          <w:i/>
          <w:color w:val="00B050"/>
          <w:sz w:val="14"/>
        </w:rPr>
        <w:t>(Highlight the option that applies to your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  <w:gridCol w:w="963"/>
      </w:tblGrid>
      <w:tr w:rsidR="00043285" w:rsidRPr="00FC539B" w:rsidTr="00CD4208">
        <w:trPr>
          <w:trHeight w:val="1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043285" w:rsidRPr="00813917" w:rsidRDefault="00043285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Affiliation Documents Submitted On Time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043285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285" w:rsidRPr="00FC539B" w:rsidRDefault="00043285">
            <w:pPr>
              <w:rPr>
                <w:b/>
                <w:sz w:val="18"/>
              </w:rPr>
            </w:pPr>
            <w:r w:rsidRPr="00A106AE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043285" w:rsidRPr="00FC539B" w:rsidTr="00CD4208">
        <w:trPr>
          <w:trHeight w:val="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285" w:rsidRPr="00FC539B" w:rsidRDefault="00043285" w:rsidP="00043285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  <w:tr w:rsidR="00043285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043285" w:rsidRPr="00813917" w:rsidRDefault="00043285" w:rsidP="00043285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Participation in O’Week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043285" w:rsidRPr="00FC539B" w:rsidTr="00CD4208">
        <w:trPr>
          <w:trHeight w:val="119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285" w:rsidRPr="00B76C33" w:rsidRDefault="00043285" w:rsidP="00043285">
            <w:pPr>
              <w:rPr>
                <w:b/>
                <w:color w:val="BFBFBF" w:themeColor="background1" w:themeShade="BF"/>
                <w:sz w:val="18"/>
              </w:rPr>
            </w:pPr>
            <w:r w:rsidRPr="00B76C3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043285" w:rsidRPr="00FC539B" w:rsidTr="00CD4208">
        <w:trPr>
          <w:trHeight w:val="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285" w:rsidRPr="00B76C33" w:rsidRDefault="00043285" w:rsidP="00043285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(3 Points)</w:t>
            </w:r>
          </w:p>
        </w:tc>
      </w:tr>
      <w:tr w:rsidR="00043285" w:rsidRPr="00043285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043285" w:rsidRPr="00813917" w:rsidRDefault="00043285" w:rsidP="00043285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Participation in Clubs in the Hub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043285" w:rsidRPr="00FC539B" w:rsidTr="00CD4208"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043285" w:rsidRDefault="00043285" w:rsidP="00043285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043285" w:rsidRPr="00424083" w:rsidTr="00CD4208">
        <w:trPr>
          <w:trHeight w:val="369"/>
        </w:trPr>
        <w:tc>
          <w:tcPr>
            <w:tcW w:w="4673" w:type="dxa"/>
            <w:tcBorders>
              <w:top w:val="nil"/>
              <w:right w:val="nil"/>
            </w:tcBorders>
          </w:tcPr>
          <w:p w:rsidR="00043285" w:rsidRPr="00424083" w:rsidRDefault="00043285" w:rsidP="00043285">
            <w:pPr>
              <w:rPr>
                <w:b/>
                <w:color w:val="A6A6A6" w:themeColor="background1" w:themeShade="A6"/>
                <w:sz w:val="14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  <w:tr w:rsidR="00043285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043285" w:rsidRPr="00813917" w:rsidRDefault="00043285" w:rsidP="00043285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Student Membership Ratio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Less than 50% Students.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</w:t>
            </w:r>
            <w:r w:rsidR="00043285" w:rsidRPr="00292413">
              <w:rPr>
                <w:sz w:val="16"/>
                <w:szCs w:val="16"/>
              </w:rPr>
              <w:t>)</w:t>
            </w:r>
          </w:p>
        </w:tc>
      </w:tr>
      <w:tr w:rsidR="00043285" w:rsidRPr="00FC539B" w:rsidTr="00CD4208">
        <w:trPr>
          <w:trHeight w:val="207"/>
        </w:trPr>
        <w:tc>
          <w:tcPr>
            <w:tcW w:w="4673" w:type="dxa"/>
            <w:vMerge w:val="restart"/>
            <w:tcBorders>
              <w:top w:val="nil"/>
              <w:bottom w:val="nil"/>
              <w:right w:val="nil"/>
            </w:tcBorders>
          </w:tcPr>
          <w:p w:rsidR="00043285" w:rsidRDefault="00043285" w:rsidP="00043285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043285" w:rsidRPr="00FC539B" w:rsidTr="00CD4208">
        <w:trPr>
          <w:trHeight w:val="378"/>
        </w:trPr>
        <w:tc>
          <w:tcPr>
            <w:tcW w:w="4673" w:type="dxa"/>
            <w:vMerge/>
            <w:tcBorders>
              <w:bottom w:val="nil"/>
              <w:right w:val="nil"/>
            </w:tcBorders>
          </w:tcPr>
          <w:p w:rsidR="00043285" w:rsidRDefault="00043285" w:rsidP="00043285">
            <w:pPr>
              <w:rPr>
                <w:b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More than 50% Students (including Alumni).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(2 Points)</w:t>
            </w:r>
          </w:p>
        </w:tc>
      </w:tr>
      <w:tr w:rsidR="00043285" w:rsidRPr="00FC539B" w:rsidTr="00CD4208">
        <w:trPr>
          <w:trHeight w:val="369"/>
        </w:trPr>
        <w:tc>
          <w:tcPr>
            <w:tcW w:w="4673" w:type="dxa"/>
            <w:vMerge w:val="restart"/>
            <w:tcBorders>
              <w:top w:val="nil"/>
              <w:right w:val="nil"/>
            </w:tcBorders>
          </w:tcPr>
          <w:p w:rsidR="00043285" w:rsidRDefault="00043285" w:rsidP="00043285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More than 50% Students (not including Alumni).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(5 Points)</w:t>
            </w:r>
          </w:p>
        </w:tc>
      </w:tr>
      <w:tr w:rsidR="00043285" w:rsidRPr="00FC539B" w:rsidTr="00CD4208">
        <w:trPr>
          <w:trHeight w:val="369"/>
        </w:trPr>
        <w:tc>
          <w:tcPr>
            <w:tcW w:w="4673" w:type="dxa"/>
            <w:vMerge/>
            <w:tcBorders>
              <w:right w:val="nil"/>
            </w:tcBorders>
          </w:tcPr>
          <w:p w:rsidR="00043285" w:rsidRDefault="00043285" w:rsidP="00043285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More than 75% Students.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(7 Points)</w:t>
            </w:r>
          </w:p>
        </w:tc>
      </w:tr>
      <w:tr w:rsidR="00043285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043285" w:rsidRPr="00813917" w:rsidRDefault="00043285" w:rsidP="00043285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Total Number of Members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Less than 25 Members.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  <w:tr w:rsidR="00043285" w:rsidRPr="00FC539B" w:rsidTr="00CD4208">
        <w:trPr>
          <w:trHeight w:val="207"/>
        </w:trPr>
        <w:tc>
          <w:tcPr>
            <w:tcW w:w="4673" w:type="dxa"/>
            <w:vMerge w:val="restart"/>
            <w:tcBorders>
              <w:top w:val="nil"/>
              <w:right w:val="nil"/>
            </w:tcBorders>
          </w:tcPr>
          <w:p w:rsidR="00043285" w:rsidRDefault="00043285" w:rsidP="00043285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  <w:p w:rsidR="00043285" w:rsidRDefault="00043285" w:rsidP="00043285">
            <w:pPr>
              <w:rPr>
                <w:b/>
                <w:sz w:val="18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043285" w:rsidRPr="00FC539B" w:rsidTr="00CD4208">
        <w:trPr>
          <w:trHeight w:val="378"/>
        </w:trPr>
        <w:tc>
          <w:tcPr>
            <w:tcW w:w="4673" w:type="dxa"/>
            <w:vMerge/>
            <w:tcBorders>
              <w:right w:val="nil"/>
            </w:tcBorders>
          </w:tcPr>
          <w:p w:rsidR="00043285" w:rsidRDefault="00043285" w:rsidP="00043285">
            <w:pPr>
              <w:rPr>
                <w:b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Greater than 25 Members.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(2 Points)</w:t>
            </w:r>
          </w:p>
        </w:tc>
      </w:tr>
      <w:tr w:rsidR="00043285" w:rsidRPr="00FC539B" w:rsidTr="00CD4208">
        <w:trPr>
          <w:trHeight w:val="369"/>
        </w:trPr>
        <w:tc>
          <w:tcPr>
            <w:tcW w:w="4673" w:type="dxa"/>
            <w:vMerge/>
            <w:tcBorders>
              <w:right w:val="nil"/>
            </w:tcBorders>
          </w:tcPr>
          <w:p w:rsidR="00043285" w:rsidRDefault="00043285" w:rsidP="00043285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Greater than 50 Members.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(3 Points)</w:t>
            </w:r>
          </w:p>
        </w:tc>
      </w:tr>
      <w:tr w:rsidR="00043285" w:rsidRPr="00FC539B" w:rsidTr="00CD4208">
        <w:trPr>
          <w:trHeight w:val="369"/>
        </w:trPr>
        <w:tc>
          <w:tcPr>
            <w:tcW w:w="4673" w:type="dxa"/>
            <w:vMerge/>
            <w:tcBorders>
              <w:right w:val="nil"/>
            </w:tcBorders>
          </w:tcPr>
          <w:p w:rsidR="00043285" w:rsidRDefault="00043285" w:rsidP="00043285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043285" w:rsidRPr="00292413" w:rsidRDefault="00043285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Greater than 75 Members.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285" w:rsidRPr="00292413" w:rsidRDefault="00043285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(4 Points)</w:t>
            </w:r>
          </w:p>
        </w:tc>
      </w:tr>
      <w:tr w:rsidR="004F069F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4F069F" w:rsidRPr="00813917" w:rsidRDefault="004F069F" w:rsidP="00043285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Entered into a Competition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No.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4F069F" w:rsidRPr="00FC539B" w:rsidTr="00CD4208">
        <w:trPr>
          <w:trHeight w:val="207"/>
        </w:trPr>
        <w:tc>
          <w:tcPr>
            <w:tcW w:w="4673" w:type="dxa"/>
            <w:vMerge w:val="restart"/>
            <w:tcBorders>
              <w:top w:val="nil"/>
              <w:bottom w:val="nil"/>
              <w:right w:val="nil"/>
            </w:tcBorders>
          </w:tcPr>
          <w:p w:rsidR="004F069F" w:rsidRDefault="004F069F" w:rsidP="00043285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4F069F" w:rsidRPr="00FC539B" w:rsidTr="00CD4208">
        <w:trPr>
          <w:trHeight w:val="369"/>
        </w:trPr>
        <w:tc>
          <w:tcPr>
            <w:tcW w:w="4673" w:type="dxa"/>
            <w:vMerge/>
            <w:tcBorders>
              <w:bottom w:val="nil"/>
              <w:right w:val="nil"/>
            </w:tcBorders>
          </w:tcPr>
          <w:p w:rsidR="004F069F" w:rsidRDefault="004F069F" w:rsidP="004F069F">
            <w:pPr>
              <w:rPr>
                <w:b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  <w:tr w:rsidR="004F069F" w:rsidRPr="00FC539B" w:rsidTr="00CD4208">
        <w:trPr>
          <w:trHeight w:val="369"/>
        </w:trPr>
        <w:tc>
          <w:tcPr>
            <w:tcW w:w="4673" w:type="dxa"/>
            <w:vMerge w:val="restart"/>
            <w:tcBorders>
              <w:top w:val="nil"/>
              <w:right w:val="nil"/>
            </w:tcBorders>
          </w:tcPr>
          <w:p w:rsidR="004F069F" w:rsidRDefault="004F069F" w:rsidP="004F069F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 and made the finals.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(2 Points)</w:t>
            </w:r>
          </w:p>
        </w:tc>
      </w:tr>
      <w:tr w:rsidR="004F069F" w:rsidRPr="00FC539B" w:rsidTr="00CD4208">
        <w:trPr>
          <w:trHeight w:val="369"/>
        </w:trPr>
        <w:tc>
          <w:tcPr>
            <w:tcW w:w="4673" w:type="dxa"/>
            <w:vMerge/>
            <w:tcBorders>
              <w:right w:val="nil"/>
            </w:tcBorders>
          </w:tcPr>
          <w:p w:rsidR="004F069F" w:rsidRDefault="004F069F" w:rsidP="004F069F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 and won the premiership.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(3 Points)</w:t>
            </w:r>
          </w:p>
        </w:tc>
      </w:tr>
      <w:tr w:rsidR="004F069F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4F069F" w:rsidRPr="00813917" w:rsidRDefault="00D113DE" w:rsidP="004F069F">
            <w:pPr>
              <w:rPr>
                <w:b/>
                <w:color w:val="FFFFFF" w:themeColor="background1"/>
                <w:sz w:val="19"/>
                <w:szCs w:val="19"/>
              </w:rPr>
            </w:pPr>
            <w:r>
              <w:rPr>
                <w:b/>
                <w:color w:val="FFFFFF" w:themeColor="background1"/>
                <w:sz w:val="19"/>
                <w:szCs w:val="19"/>
              </w:rPr>
              <w:t>AUS Nationals/External Competition</w:t>
            </w:r>
            <w:r w:rsidR="004F069F" w:rsidRPr="00813917">
              <w:rPr>
                <w:b/>
                <w:color w:val="FFFFFF" w:themeColor="background1"/>
                <w:sz w:val="19"/>
                <w:szCs w:val="19"/>
              </w:rPr>
              <w:t xml:space="preserve"> Participation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No.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4F069F" w:rsidRPr="00FC539B" w:rsidTr="00CD4208">
        <w:trPr>
          <w:trHeight w:val="207"/>
        </w:trPr>
        <w:tc>
          <w:tcPr>
            <w:tcW w:w="4673" w:type="dxa"/>
            <w:vMerge w:val="restart"/>
            <w:tcBorders>
              <w:top w:val="nil"/>
              <w:bottom w:val="nil"/>
              <w:right w:val="nil"/>
            </w:tcBorders>
          </w:tcPr>
          <w:p w:rsidR="004F069F" w:rsidRDefault="004F069F" w:rsidP="004F069F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4F069F" w:rsidRPr="00FC539B" w:rsidTr="00CD4208">
        <w:trPr>
          <w:trHeight w:val="207"/>
        </w:trPr>
        <w:tc>
          <w:tcPr>
            <w:tcW w:w="4673" w:type="dxa"/>
            <w:vMerge/>
            <w:tcBorders>
              <w:bottom w:val="nil"/>
              <w:right w:val="nil"/>
            </w:tcBorders>
          </w:tcPr>
          <w:p w:rsidR="004F069F" w:rsidRDefault="004F069F" w:rsidP="004F069F">
            <w:pPr>
              <w:rPr>
                <w:b/>
                <w:sz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Yes.</w:t>
            </w:r>
          </w:p>
        </w:tc>
        <w:tc>
          <w:tcPr>
            <w:tcW w:w="963" w:type="dxa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(2 Points)</w:t>
            </w:r>
          </w:p>
        </w:tc>
      </w:tr>
      <w:tr w:rsidR="004F069F" w:rsidRPr="00FC539B" w:rsidTr="00CD4208">
        <w:trPr>
          <w:trHeight w:val="261"/>
        </w:trPr>
        <w:tc>
          <w:tcPr>
            <w:tcW w:w="4673" w:type="dxa"/>
            <w:vMerge w:val="restart"/>
            <w:tcBorders>
              <w:top w:val="nil"/>
              <w:right w:val="nil"/>
            </w:tcBorders>
          </w:tcPr>
          <w:p w:rsidR="004F069F" w:rsidRDefault="004F069F" w:rsidP="004F069F">
            <w:pPr>
              <w:rPr>
                <w:sz w:val="18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4F069F" w:rsidRPr="00FC539B" w:rsidTr="00CD4208">
        <w:trPr>
          <w:trHeight w:val="567"/>
        </w:trPr>
        <w:tc>
          <w:tcPr>
            <w:tcW w:w="4673" w:type="dxa"/>
            <w:vMerge/>
            <w:tcBorders>
              <w:right w:val="nil"/>
            </w:tcBorders>
          </w:tcPr>
          <w:p w:rsidR="004F069F" w:rsidRDefault="004F069F" w:rsidP="004F069F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 and won a medal.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(3 Points)</w:t>
            </w:r>
          </w:p>
        </w:tc>
      </w:tr>
      <w:tr w:rsidR="004F069F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4F069F" w:rsidRPr="00813917" w:rsidRDefault="004F069F" w:rsidP="004F069F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Attendance at Club Development Seminar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4F069F" w:rsidRPr="00FC539B" w:rsidTr="00CD4208"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4F069F" w:rsidRDefault="004F069F" w:rsidP="004F069F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4F069F" w:rsidRPr="00FC539B" w:rsidTr="00CD4208">
        <w:trPr>
          <w:trHeight w:val="369"/>
        </w:trPr>
        <w:tc>
          <w:tcPr>
            <w:tcW w:w="4673" w:type="dxa"/>
            <w:tcBorders>
              <w:top w:val="nil"/>
              <w:right w:val="nil"/>
            </w:tcBorders>
          </w:tcPr>
          <w:p w:rsidR="004F069F" w:rsidRDefault="004F069F" w:rsidP="004F069F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</w:t>
            </w: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  <w:tr w:rsidR="004F069F" w:rsidRPr="00FC539B" w:rsidTr="00CD420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4F069F" w:rsidRPr="00813917" w:rsidRDefault="004F069F" w:rsidP="004F069F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Attendance at Club Delegate Meetings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4F069F" w:rsidRPr="00FC539B" w:rsidTr="00CD4208">
        <w:trPr>
          <w:trHeight w:val="207"/>
        </w:trPr>
        <w:tc>
          <w:tcPr>
            <w:tcW w:w="4673" w:type="dxa"/>
            <w:vMerge w:val="restart"/>
            <w:tcBorders>
              <w:top w:val="nil"/>
              <w:bottom w:val="nil"/>
              <w:right w:val="nil"/>
            </w:tcBorders>
          </w:tcPr>
          <w:p w:rsidR="004F069F" w:rsidRDefault="004F069F" w:rsidP="004F069F">
            <w:pPr>
              <w:rPr>
                <w:b/>
                <w:sz w:val="18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4F069F" w:rsidRPr="00FC539B" w:rsidTr="00CD4208">
        <w:trPr>
          <w:trHeight w:val="207"/>
        </w:trPr>
        <w:tc>
          <w:tcPr>
            <w:tcW w:w="4673" w:type="dxa"/>
            <w:vMerge/>
            <w:tcBorders>
              <w:bottom w:val="nil"/>
              <w:right w:val="nil"/>
            </w:tcBorders>
          </w:tcPr>
          <w:p w:rsidR="004F069F" w:rsidRDefault="004F069F" w:rsidP="004F069F">
            <w:pPr>
              <w:rPr>
                <w:b/>
                <w:sz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</w:t>
            </w:r>
          </w:p>
        </w:tc>
        <w:tc>
          <w:tcPr>
            <w:tcW w:w="963" w:type="dxa"/>
            <w:vMerge w:val="restart"/>
            <w:tcBorders>
              <w:top w:val="single" w:sz="4" w:space="0" w:color="D9D9D9" w:themeColor="background1" w:themeShade="D9"/>
              <w:left w:val="nil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  <w:tr w:rsidR="004F069F" w:rsidRPr="00FC539B" w:rsidTr="00CD4208">
        <w:trPr>
          <w:trHeight w:val="227"/>
        </w:trPr>
        <w:tc>
          <w:tcPr>
            <w:tcW w:w="4673" w:type="dxa"/>
            <w:tcBorders>
              <w:top w:val="nil"/>
              <w:right w:val="nil"/>
            </w:tcBorders>
          </w:tcPr>
          <w:p w:rsidR="004F069F" w:rsidRDefault="004F069F" w:rsidP="004F069F">
            <w:pPr>
              <w:rPr>
                <w:sz w:val="18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069F" w:rsidRPr="00292413" w:rsidRDefault="004F069F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9F" w:rsidRPr="00292413" w:rsidRDefault="004F069F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813917" w:rsidRPr="00FC539B" w:rsidTr="00CD4208">
        <w:trPr>
          <w:trHeight w:val="17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813917" w:rsidRPr="00813917" w:rsidRDefault="00813917" w:rsidP="004F069F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813917">
              <w:rPr>
                <w:b/>
                <w:color w:val="FFFFFF" w:themeColor="background1"/>
                <w:sz w:val="19"/>
                <w:szCs w:val="19"/>
              </w:rPr>
              <w:t>Attendance at Flinders University Sports Awards</w:t>
            </w:r>
          </w:p>
        </w:tc>
        <w:tc>
          <w:tcPr>
            <w:tcW w:w="4820" w:type="dxa"/>
            <w:vMerge w:val="restart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13917" w:rsidRPr="00292413" w:rsidRDefault="00813917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No</w:t>
            </w:r>
          </w:p>
        </w:tc>
        <w:tc>
          <w:tcPr>
            <w:tcW w:w="963" w:type="dxa"/>
            <w:vMerge w:val="restart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3917" w:rsidRPr="00292413" w:rsidRDefault="00813917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(0 Points)</w:t>
            </w:r>
          </w:p>
        </w:tc>
      </w:tr>
      <w:tr w:rsidR="00813917" w:rsidRPr="00FC539B" w:rsidTr="00CD4208">
        <w:trPr>
          <w:trHeight w:val="218"/>
        </w:trPr>
        <w:tc>
          <w:tcPr>
            <w:tcW w:w="46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13917" w:rsidRDefault="00813917" w:rsidP="004F069F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424083">
              <w:rPr>
                <w:b/>
                <w:color w:val="A6A6A6" w:themeColor="background1" w:themeShade="A6"/>
                <w:sz w:val="14"/>
              </w:rPr>
              <w:t>NOTES</w:t>
            </w:r>
          </w:p>
          <w:p w:rsidR="00813917" w:rsidRPr="00813917" w:rsidRDefault="00813917" w:rsidP="00813917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813917" w:rsidRPr="00292413" w:rsidRDefault="00813917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3917" w:rsidRPr="00292413" w:rsidRDefault="00813917" w:rsidP="00CD4208">
            <w:pPr>
              <w:jc w:val="center"/>
              <w:rPr>
                <w:sz w:val="16"/>
                <w:szCs w:val="16"/>
              </w:rPr>
            </w:pPr>
          </w:p>
        </w:tc>
      </w:tr>
      <w:tr w:rsidR="00813917" w:rsidRPr="00FC539B" w:rsidTr="00CD4208">
        <w:trPr>
          <w:trHeight w:val="378"/>
        </w:trPr>
        <w:tc>
          <w:tcPr>
            <w:tcW w:w="46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13917" w:rsidRDefault="00813917" w:rsidP="004F069F">
            <w:pPr>
              <w:rPr>
                <w:b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nil"/>
              <w:right w:val="nil"/>
            </w:tcBorders>
            <w:vAlign w:val="center"/>
          </w:tcPr>
          <w:p w:rsidR="00CA3CFD" w:rsidRDefault="00CA3CFD" w:rsidP="00CA3CFD">
            <w:pPr>
              <w:jc w:val="left"/>
              <w:rPr>
                <w:sz w:val="16"/>
                <w:szCs w:val="16"/>
              </w:rPr>
            </w:pPr>
          </w:p>
          <w:p w:rsidR="00CA3CFD" w:rsidRDefault="00813917" w:rsidP="00CA3CFD">
            <w:pPr>
              <w:jc w:val="left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Yes</w:t>
            </w:r>
          </w:p>
          <w:p w:rsidR="00CA3CFD" w:rsidRPr="00292413" w:rsidRDefault="00CA3CFD" w:rsidP="00CA3CF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D9D9D9" w:themeColor="background1" w:themeShade="D9"/>
              <w:left w:val="nil"/>
            </w:tcBorders>
            <w:shd w:val="clear" w:color="auto" w:fill="F2F2F2" w:themeFill="background1" w:themeFillShade="F2"/>
            <w:vAlign w:val="center"/>
          </w:tcPr>
          <w:p w:rsidR="00813917" w:rsidRPr="00292413" w:rsidRDefault="00813917" w:rsidP="00CD4208">
            <w:pPr>
              <w:jc w:val="center"/>
              <w:rPr>
                <w:sz w:val="16"/>
                <w:szCs w:val="16"/>
              </w:rPr>
            </w:pPr>
            <w:r w:rsidRPr="00292413">
              <w:rPr>
                <w:sz w:val="16"/>
                <w:szCs w:val="16"/>
              </w:rPr>
              <w:t>(1 Point)</w:t>
            </w:r>
          </w:p>
        </w:tc>
      </w:tr>
    </w:tbl>
    <w:p w:rsidR="00E00FEF" w:rsidRPr="00E00FEF" w:rsidRDefault="00E45F25" w:rsidP="00E00FEF">
      <w:pPr>
        <w:spacing w:after="0"/>
        <w:rPr>
          <w:sz w:val="16"/>
        </w:rPr>
      </w:pPr>
      <w:r w:rsidRPr="00E45F25">
        <w:rPr>
          <w:noProof/>
          <w:sz w:val="1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76200</wp:posOffset>
                </wp:positionV>
                <wp:extent cx="2381250" cy="323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82A" w:rsidRDefault="00B0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20.4pt;margin-top:6pt;width:187.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" fillcolor="white [3201]" strokeweight=".5pt">
                <v:textbox>
                  <w:txbxContent>
                    <w:p w:rsidR="00B0282A" w:rsidRDefault="00B0282A"/>
                  </w:txbxContent>
                </v:textbox>
              </v:shape>
            </w:pict>
          </mc:Fallback>
        </mc:AlternateContent>
      </w:r>
    </w:p>
    <w:p w:rsidR="00196AFE" w:rsidRPr="00E45F25" w:rsidRDefault="00E00FEF" w:rsidP="00292413">
      <w:pPr>
        <w:spacing w:before="80" w:after="80"/>
        <w:rPr>
          <w:sz w:val="18"/>
        </w:rPr>
      </w:pPr>
      <w:r w:rsidRPr="00E45F25">
        <w:rPr>
          <w:sz w:val="18"/>
        </w:rPr>
        <w:t>Points</w:t>
      </w:r>
      <w:r w:rsidR="00292413" w:rsidRPr="00E45F25">
        <w:rPr>
          <w:sz w:val="18"/>
        </w:rPr>
        <w:t xml:space="preserve"> Total (Accumulated)</w:t>
      </w:r>
    </w:p>
    <w:p w:rsidR="00196AFE" w:rsidRDefault="00292413" w:rsidP="00E00FEF">
      <w:r>
        <w:rPr>
          <w:b/>
          <w:i/>
          <w:noProof/>
          <w:color w:val="FF0000"/>
          <w:sz w:val="16"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50180D" wp14:editId="4EB78B4E">
                <wp:simplePos x="0" y="0"/>
                <wp:positionH relativeFrom="column">
                  <wp:posOffset>-28575</wp:posOffset>
                </wp:positionH>
                <wp:positionV relativeFrom="paragraph">
                  <wp:posOffset>197675</wp:posOffset>
                </wp:positionV>
                <wp:extent cx="6791325" cy="37147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71475"/>
                          <a:chOff x="0" y="-9525"/>
                          <a:chExt cx="6791325" cy="3714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19050"/>
                            <a:ext cx="6696075" cy="171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282A" w:rsidRPr="00AE741D" w:rsidRDefault="00B0282A" w:rsidP="00E00FE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390775" y="-9525"/>
                            <a:ext cx="440055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282A" w:rsidRPr="00AE741D" w:rsidRDefault="00B0282A" w:rsidP="00E00FEF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AE741D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POINTS-BASED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PURCHASES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0180D" id="Group 8" o:spid="_x0000_s1032" style="position:absolute;left:0;text-align:left;margin-left:-2.25pt;margin-top:15.55pt;width:534.75pt;height:29.25pt;z-index:251664384" coordorigin=",-95" coordsize="6791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">
                <v:rect id="Rectangle 9" o:spid="_x0000_s1033" style="position:absolute;top:190;width:6696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n/MMA&#10;AADaAAAADwAAAGRycy9kb3ducmV2LnhtbESPQWvCQBSE74X+h+UVeqsbbWlr6iqiCAVPTULPj+wz&#10;Sd19G7KrSfz1riD0OMzMN8xiNVgjztT5xrGC6SQBQVw63XCloMh3L58gfEDWaByTgpE8rJaPDwtM&#10;tev5h85ZqESEsE9RQR1Cm0rpy5os+olriaN3cJ3FEGVXSd1hH+HWyFmSvEuLDceFGlva1FQes5NV&#10;IJvy9GrN3n70xfj2t/299N7kSj0/DesvEIGG8B++t7+1gjncrs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Ln/MMAAADaAAAADwAAAAAAAAAAAAAAAACYAgAAZHJzL2Rv&#10;d25yZXYueG1sUEsFBgAAAAAEAAQA9QAAAIgDAAAAAA==&#10;" fillcolor="windowText" stroked="f" strokeweight="1pt">
                  <v:textbox>
                    <w:txbxContent>
                      <w:p w:rsidR="00B0282A" w:rsidRPr="00AE741D" w:rsidRDefault="00B0282A" w:rsidP="00E00FEF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10" o:spid="_x0000_s1034" type="#_x0000_t202" style="position:absolute;left:23907;top:-95;width:4400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0282A" w:rsidRPr="00AE741D" w:rsidRDefault="00B0282A" w:rsidP="00E00FEF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 w:rsidRPr="00AE741D"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POINTS-BASED 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PURCHASES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6AFE" w:rsidRPr="00E45F25" w:rsidRDefault="00292413" w:rsidP="00292413">
      <w:pPr>
        <w:spacing w:before="440"/>
        <w:jc w:val="right"/>
        <w:rPr>
          <w:sz w:val="18"/>
        </w:rPr>
      </w:pPr>
      <w:r w:rsidRPr="00E45F25">
        <w:rPr>
          <w:b/>
          <w:i/>
          <w:color w:val="00B050"/>
          <w:sz w:val="14"/>
        </w:rPr>
        <w:t>(Highlight the option that applies to your club)</w:t>
      </w:r>
    </w:p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4391"/>
        <w:gridCol w:w="4110"/>
        <w:gridCol w:w="1955"/>
      </w:tblGrid>
      <w:tr w:rsidR="00196AFE" w:rsidRPr="00424083" w:rsidTr="00292413">
        <w:trPr>
          <w:trHeight w:val="369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43285">
              <w:rPr>
                <w:b/>
                <w:color w:val="FFFFFF" w:themeColor="background1"/>
                <w:sz w:val="18"/>
                <w:szCs w:val="18"/>
              </w:rPr>
              <w:t>SSAF Grant Funding Accessibility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Pr="00292413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Up to $2000</w:t>
            </w:r>
          </w:p>
          <w:p w:rsidR="00196AFE" w:rsidRPr="00292413" w:rsidRDefault="00196AFE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(5 Points)</w:t>
            </w:r>
          </w:p>
        </w:tc>
      </w:tr>
      <w:tr w:rsidR="00196AFE" w:rsidRPr="00424083" w:rsidTr="00292413">
        <w:trPr>
          <w:trHeight w:val="369"/>
        </w:trPr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More than $2000</w:t>
            </w:r>
          </w:p>
          <w:p w:rsidR="00292413" w:rsidRPr="00292413" w:rsidRDefault="00292413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196AFE" w:rsidRPr="00292413" w:rsidRDefault="00292413" w:rsidP="0075267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</w:t>
            </w:r>
            <w:r w:rsidR="00196AFE" w:rsidRPr="00292413">
              <w:rPr>
                <w:b/>
                <w:sz w:val="16"/>
                <w:szCs w:val="18"/>
              </w:rPr>
              <w:t>10 Points)</w:t>
            </w:r>
          </w:p>
        </w:tc>
      </w:tr>
      <w:tr w:rsidR="00196AFE" w:rsidRPr="00424083" w:rsidTr="00292413">
        <w:trPr>
          <w:trHeight w:val="369"/>
        </w:trPr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9393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More than $3500</w:t>
            </w:r>
          </w:p>
          <w:p w:rsidR="00292413" w:rsidRPr="00292413" w:rsidRDefault="00292413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FF9393"/>
            <w:vAlign w:val="center"/>
          </w:tcPr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(15 Points)</w:t>
            </w:r>
          </w:p>
        </w:tc>
      </w:tr>
      <w:tr w:rsidR="00196AFE" w:rsidRPr="00424083" w:rsidTr="00292413">
        <w:trPr>
          <w:trHeight w:val="369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43285">
              <w:rPr>
                <w:b/>
                <w:color w:val="FFFFFF" w:themeColor="background1"/>
                <w:sz w:val="18"/>
                <w:szCs w:val="18"/>
              </w:rPr>
              <w:t>Facility Accessibility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Pr="00292413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Up to 2 Hours Per Week.</w:t>
            </w:r>
          </w:p>
          <w:p w:rsidR="00292413" w:rsidRPr="00292413" w:rsidRDefault="00292413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292413" w:rsidRDefault="00292413" w:rsidP="00752672">
            <w:pPr>
              <w:jc w:val="center"/>
              <w:rPr>
                <w:b/>
                <w:sz w:val="16"/>
                <w:szCs w:val="18"/>
              </w:rPr>
            </w:pPr>
          </w:p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(3 Points)</w:t>
            </w:r>
          </w:p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196AFE" w:rsidRPr="00424083" w:rsidTr="00292413">
        <w:trPr>
          <w:trHeight w:val="369"/>
        </w:trPr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292413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Up to 4 Hours Per Week.</w:t>
            </w:r>
          </w:p>
          <w:p w:rsidR="00292413" w:rsidRPr="00292413" w:rsidRDefault="00292413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92413" w:rsidRDefault="00292413" w:rsidP="00752672">
            <w:pPr>
              <w:jc w:val="center"/>
              <w:rPr>
                <w:b/>
                <w:sz w:val="16"/>
                <w:szCs w:val="18"/>
              </w:rPr>
            </w:pPr>
          </w:p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(6 Points)</w:t>
            </w:r>
          </w:p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196AFE" w:rsidRPr="00424083" w:rsidTr="00292413">
        <w:trPr>
          <w:trHeight w:val="369"/>
        </w:trPr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9393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Up to 6 Hours Per Week</w:t>
            </w:r>
          </w:p>
          <w:p w:rsidR="00292413" w:rsidRPr="00292413" w:rsidRDefault="00292413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9393"/>
            <w:vAlign w:val="center"/>
          </w:tcPr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(9 Points)</w:t>
            </w:r>
          </w:p>
        </w:tc>
      </w:tr>
      <w:tr w:rsidR="00196AFE" w:rsidRPr="00424083" w:rsidTr="00292413">
        <w:trPr>
          <w:trHeight w:val="369"/>
        </w:trPr>
        <w:tc>
          <w:tcPr>
            <w:tcW w:w="4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96AFE" w:rsidRPr="00043285" w:rsidRDefault="00196AFE" w:rsidP="00196AF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43285">
              <w:rPr>
                <w:b/>
                <w:color w:val="FFFFFF" w:themeColor="background1"/>
                <w:sz w:val="18"/>
                <w:szCs w:val="18"/>
              </w:rPr>
              <w:t>AUS Nationals or Competition Assistance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Up to $1000</w:t>
            </w:r>
          </w:p>
          <w:p w:rsidR="00292413" w:rsidRPr="00292413" w:rsidRDefault="00292413" w:rsidP="00292413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96AFE" w:rsidRPr="00292413" w:rsidRDefault="00196AFE" w:rsidP="00752672">
            <w:pPr>
              <w:jc w:val="center"/>
              <w:rPr>
                <w:b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(3 Points)</w:t>
            </w:r>
          </w:p>
        </w:tc>
      </w:tr>
      <w:tr w:rsidR="00196AFE" w:rsidRPr="00424083" w:rsidTr="00292413">
        <w:trPr>
          <w:trHeight w:val="309"/>
        </w:trPr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FE" w:rsidRPr="00043285" w:rsidRDefault="00196AFE" w:rsidP="00196AFE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292413" w:rsidRDefault="00292413" w:rsidP="00292413">
            <w:pPr>
              <w:jc w:val="left"/>
              <w:rPr>
                <w:sz w:val="16"/>
                <w:szCs w:val="18"/>
              </w:rPr>
            </w:pPr>
          </w:p>
          <w:p w:rsidR="00196AFE" w:rsidRDefault="00196AFE" w:rsidP="00292413">
            <w:pPr>
              <w:jc w:val="left"/>
              <w:rPr>
                <w:sz w:val="16"/>
                <w:szCs w:val="18"/>
              </w:rPr>
            </w:pPr>
            <w:r w:rsidRPr="00292413">
              <w:rPr>
                <w:sz w:val="16"/>
                <w:szCs w:val="18"/>
              </w:rPr>
              <w:t>More than $1000</w:t>
            </w:r>
          </w:p>
          <w:p w:rsidR="00292413" w:rsidRPr="00292413" w:rsidRDefault="00292413" w:rsidP="00292413">
            <w:pPr>
              <w:jc w:val="left"/>
              <w:rPr>
                <w:b/>
                <w:color w:val="A6A6A6" w:themeColor="background1" w:themeShade="A6"/>
                <w:sz w:val="16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196AFE" w:rsidRPr="00292413" w:rsidRDefault="00196AFE" w:rsidP="00752672">
            <w:pPr>
              <w:jc w:val="center"/>
              <w:rPr>
                <w:b/>
                <w:color w:val="A6A6A6" w:themeColor="background1" w:themeShade="A6"/>
                <w:sz w:val="16"/>
                <w:szCs w:val="18"/>
              </w:rPr>
            </w:pPr>
            <w:r w:rsidRPr="00292413">
              <w:rPr>
                <w:b/>
                <w:sz w:val="16"/>
                <w:szCs w:val="18"/>
              </w:rPr>
              <w:t>(6 Points)</w:t>
            </w:r>
          </w:p>
        </w:tc>
      </w:tr>
    </w:tbl>
    <w:p w:rsidR="00292413" w:rsidRPr="00E45F25" w:rsidRDefault="00E45F25" w:rsidP="00292413">
      <w:pPr>
        <w:spacing w:before="400" w:after="680"/>
        <w:rPr>
          <w:sz w:val="18"/>
        </w:rPr>
      </w:pPr>
      <w:r w:rsidRPr="00E45F25">
        <w:rPr>
          <w:noProof/>
          <w:sz w:val="1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9BFD8" wp14:editId="17D1886E">
                <wp:simplePos x="0" y="0"/>
                <wp:positionH relativeFrom="column">
                  <wp:posOffset>1442003</wp:posOffset>
                </wp:positionH>
                <wp:positionV relativeFrom="paragraph">
                  <wp:posOffset>3053715</wp:posOffset>
                </wp:positionV>
                <wp:extent cx="2381250" cy="352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82A" w:rsidRDefault="00B0282A" w:rsidP="0019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BFD8" id="Text Box 12" o:spid="_x0000_s1035" type="#_x0000_t202" style="position:absolute;left:0;text-align:left;margin-left:113.55pt;margin-top:240.45pt;width:187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" fillcolor="white [3201]" strokeweight=".5pt">
                <v:textbox>
                  <w:txbxContent>
                    <w:p w:rsidR="00B0282A" w:rsidRDefault="00B0282A" w:rsidP="00196AFE"/>
                  </w:txbxContent>
                </v:textbox>
              </v:shape>
            </w:pict>
          </mc:Fallback>
        </mc:AlternateContent>
      </w:r>
      <w:r w:rsidR="00292413" w:rsidRPr="00E45F25">
        <w:rPr>
          <w:b/>
          <w:i/>
          <w:noProof/>
          <w:color w:val="FF0000"/>
          <w:sz w:val="12"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E399E1" wp14:editId="68934299">
                <wp:simplePos x="0" y="0"/>
                <wp:positionH relativeFrom="column">
                  <wp:posOffset>5715</wp:posOffset>
                </wp:positionH>
                <wp:positionV relativeFrom="paragraph">
                  <wp:posOffset>3541585</wp:posOffset>
                </wp:positionV>
                <wp:extent cx="6791325" cy="37147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71475"/>
                          <a:chOff x="0" y="-9525"/>
                          <a:chExt cx="6791325" cy="3714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19050"/>
                            <a:ext cx="6696075" cy="171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282A" w:rsidRPr="00AE741D" w:rsidRDefault="00B0282A" w:rsidP="0081391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-9525"/>
                            <a:ext cx="67913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282A" w:rsidRPr="00AE741D" w:rsidRDefault="00B0282A" w:rsidP="0029241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ADDITIONAL POINT EXPENDITURE (ONLY IF NECESSARY)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399E1" id="Group 17" o:spid="_x0000_s1036" style="position:absolute;left:0;text-align:left;margin-left:.45pt;margin-top:278.85pt;width:534.75pt;height:29.25pt;z-index:251669504;mso-height-relative:margin" coordorigin=",-95" coordsize="6791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">
                <v:rect id="Rectangle 18" o:spid="_x0000_s1037" style="position:absolute;top:190;width:6696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JsMA&#10;AADbAAAADwAAAGRycy9kb3ducmV2LnhtbESPQWvCQBCF74X+h2UK3uqmKlaiq4giCJ6q0vOQHZPY&#10;3dmQXU3sr+8cCt5meG/e+2ax6r1Td2pjHdjAxzADRVwEW3Np4Hzavc9AxYRs0QUmAw+KsFq+viww&#10;t6HjL7ofU6kkhGOOBqqUmlzrWFTkMQ5DQyzaJbQek6xtqW2LnYR7p0dZNtUea5aGChvaVFT8HG/e&#10;gK6L29i7g//szo/Jdfv920V3Mmbw1q/noBL16Wn+v95bwRdY+UU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qJsMAAADbAAAADwAAAAAAAAAAAAAAAACYAgAAZHJzL2Rv&#10;d25yZXYueG1sUEsFBgAAAAAEAAQA9QAAAIgDAAAAAA==&#10;" fillcolor="windowText" stroked="f" strokeweight="1pt">
                  <v:textbox>
                    <w:txbxContent>
                      <w:p w:rsidR="00B0282A" w:rsidRPr="00AE741D" w:rsidRDefault="00B0282A" w:rsidP="00813917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19" o:spid="_x0000_s1038" type="#_x0000_t202" style="position:absolute;top:-95;width:6791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B0282A" w:rsidRPr="00AE741D" w:rsidRDefault="00B0282A" w:rsidP="00292413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ADDITIONAL POINT EXPENDITURE (ONLY IF NECESSARY)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145F" w:rsidRPr="00E45F25">
        <w:rPr>
          <w:sz w:val="18"/>
        </w:rPr>
        <w:t>Points</w:t>
      </w:r>
      <w:r w:rsidR="00292413" w:rsidRPr="00E45F25">
        <w:rPr>
          <w:sz w:val="18"/>
        </w:rPr>
        <w:t xml:space="preserve"> Total</w:t>
      </w:r>
      <w:r w:rsidR="00AA145F" w:rsidRPr="00E45F25">
        <w:rPr>
          <w:sz w:val="18"/>
        </w:rPr>
        <w:t xml:space="preserve"> </w:t>
      </w:r>
      <w:r w:rsidR="00292413" w:rsidRPr="00E45F25">
        <w:rPr>
          <w:sz w:val="18"/>
        </w:rPr>
        <w:t>(</w:t>
      </w:r>
      <w:r w:rsidR="00AA145F" w:rsidRPr="00E45F25">
        <w:rPr>
          <w:sz w:val="18"/>
        </w:rPr>
        <w:t>Expended</w:t>
      </w:r>
      <w:r w:rsidR="00292413" w:rsidRPr="00E45F25">
        <w:rPr>
          <w:sz w:val="18"/>
        </w:rPr>
        <w:t>)</w:t>
      </w:r>
    </w:p>
    <w:tbl>
      <w:tblPr>
        <w:tblStyle w:val="TableGrid"/>
        <w:tblpPr w:leftFromText="180" w:rightFromText="180" w:vertAnchor="text" w:horzAnchor="margin" w:tblpY="404"/>
        <w:tblW w:w="10251" w:type="dxa"/>
        <w:tblLook w:val="04A0" w:firstRow="1" w:lastRow="0" w:firstColumn="1" w:lastColumn="0" w:noHBand="0" w:noVBand="1"/>
      </w:tblPr>
      <w:tblGrid>
        <w:gridCol w:w="4285"/>
        <w:gridCol w:w="1984"/>
        <w:gridCol w:w="964"/>
        <w:gridCol w:w="1984"/>
        <w:gridCol w:w="1034"/>
      </w:tblGrid>
      <w:tr w:rsidR="00E45F25" w:rsidRPr="00292413" w:rsidTr="00E45F25">
        <w:trPr>
          <w:trHeight w:val="697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45F25" w:rsidRPr="00043285" w:rsidRDefault="00E45F25" w:rsidP="00E45F2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Extra Preseason Facility Access Time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45F25" w:rsidRPr="00292413" w:rsidRDefault="00E45F25" w:rsidP="00E45F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Once Per Week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E45F25" w:rsidRPr="003F539A" w:rsidRDefault="00E45F25" w:rsidP="00E45F25">
            <w:pPr>
              <w:jc w:val="left"/>
              <w:rPr>
                <w:b/>
                <w:sz w:val="16"/>
                <w:szCs w:val="18"/>
              </w:rPr>
            </w:pPr>
            <w:r w:rsidRPr="003F539A">
              <w:rPr>
                <w:b/>
                <w:sz w:val="16"/>
                <w:szCs w:val="18"/>
              </w:rPr>
              <w:t xml:space="preserve">(3 Points)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E45F25" w:rsidRPr="00292413" w:rsidRDefault="00E45F25" w:rsidP="00E45F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Twice Per Week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E45F25" w:rsidRPr="00292413" w:rsidRDefault="00E45F25" w:rsidP="0075267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(6 Points)</w:t>
            </w:r>
          </w:p>
        </w:tc>
      </w:tr>
      <w:tr w:rsidR="00E45F25" w:rsidRPr="00292413" w:rsidTr="00E45F25">
        <w:trPr>
          <w:trHeight w:val="705"/>
        </w:trPr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45F25" w:rsidRPr="00043285" w:rsidRDefault="00E45F25" w:rsidP="00E45F2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Extra Marketing Assistance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45F25" w:rsidRDefault="00E45F25" w:rsidP="00E45F25">
            <w:pPr>
              <w:jc w:val="center"/>
              <w:rPr>
                <w:sz w:val="16"/>
                <w:szCs w:val="18"/>
              </w:rPr>
            </w:pPr>
          </w:p>
          <w:p w:rsidR="00E45F25" w:rsidRDefault="00E45F25" w:rsidP="00E45F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Low Level</w:t>
            </w:r>
          </w:p>
          <w:p w:rsidR="00E45F25" w:rsidRPr="00292413" w:rsidRDefault="00E45F25" w:rsidP="00E45F2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E45F25" w:rsidRPr="003F539A" w:rsidRDefault="00E45F25" w:rsidP="00E45F25">
            <w:pPr>
              <w:jc w:val="left"/>
              <w:rPr>
                <w:b/>
                <w:sz w:val="16"/>
                <w:szCs w:val="18"/>
              </w:rPr>
            </w:pPr>
            <w:r w:rsidRPr="003F539A">
              <w:rPr>
                <w:b/>
                <w:sz w:val="16"/>
                <w:szCs w:val="18"/>
              </w:rPr>
              <w:t>(3 Points)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E45F25" w:rsidRPr="00292413" w:rsidRDefault="00E45F25" w:rsidP="00E45F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High Level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E45F25" w:rsidRPr="00292413" w:rsidRDefault="00E45F25" w:rsidP="0075267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(6 Points)</w:t>
            </w:r>
          </w:p>
        </w:tc>
      </w:tr>
      <w:tr w:rsidR="00E45F25" w:rsidRPr="00292413" w:rsidTr="00E45F25">
        <w:trPr>
          <w:trHeight w:val="369"/>
        </w:trPr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45F25" w:rsidRDefault="00E45F25" w:rsidP="00E45F2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E45F25" w:rsidRDefault="00E45F25" w:rsidP="00E45F2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Strength &amp; Conditioning Program</w:t>
            </w:r>
          </w:p>
          <w:p w:rsidR="00E45F25" w:rsidRPr="00043285" w:rsidRDefault="00E45F25" w:rsidP="00E45F2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66" w:type="dxa"/>
            <w:gridSpan w:val="4"/>
            <w:tcBorders>
              <w:left w:val="single" w:sz="4" w:space="0" w:color="auto"/>
            </w:tcBorders>
            <w:shd w:val="clear" w:color="auto" w:fill="FF9393"/>
            <w:vAlign w:val="center"/>
          </w:tcPr>
          <w:p w:rsidR="00E45F25" w:rsidRPr="003F539A" w:rsidRDefault="00E45F25" w:rsidP="00752672">
            <w:pPr>
              <w:jc w:val="center"/>
              <w:rPr>
                <w:b/>
                <w:sz w:val="16"/>
                <w:szCs w:val="18"/>
              </w:rPr>
            </w:pPr>
            <w:r w:rsidRPr="003F539A">
              <w:rPr>
                <w:b/>
                <w:sz w:val="16"/>
                <w:szCs w:val="18"/>
              </w:rPr>
              <w:t>(4 Points)</w:t>
            </w:r>
          </w:p>
        </w:tc>
      </w:tr>
    </w:tbl>
    <w:p w:rsidR="00292413" w:rsidRPr="00E45F25" w:rsidRDefault="00292413" w:rsidP="00292413">
      <w:pPr>
        <w:spacing w:before="40" w:after="640"/>
        <w:jc w:val="right"/>
        <w:rPr>
          <w:b/>
          <w:i/>
          <w:color w:val="00B050"/>
          <w:sz w:val="14"/>
        </w:rPr>
      </w:pPr>
      <w:r>
        <w:rPr>
          <w:b/>
          <w:i/>
          <w:color w:val="00B050"/>
          <w:sz w:val="18"/>
        </w:rPr>
        <w:t xml:space="preserve"> </w:t>
      </w:r>
      <w:r w:rsidRPr="00E45F25">
        <w:rPr>
          <w:b/>
          <w:i/>
          <w:color w:val="00B050"/>
          <w:sz w:val="14"/>
        </w:rPr>
        <w:t>(Highlight the option that applies to your club)</w:t>
      </w:r>
    </w:p>
    <w:p w:rsidR="003F539A" w:rsidRDefault="00E45F25" w:rsidP="003F539A">
      <w:pPr>
        <w:spacing w:before="40" w:after="0"/>
        <w:jc w:val="right"/>
        <w:rPr>
          <w:b/>
          <w:i/>
          <w:color w:val="00B050"/>
          <w:sz w:val="18"/>
        </w:rPr>
      </w:pPr>
      <w:r w:rsidRPr="00813917">
        <w:rPr>
          <w:b/>
          <w:i/>
          <w:noProof/>
          <w:color w:val="FF0000"/>
          <w:sz w:val="16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0DFFE0" wp14:editId="1E1E1A5B">
                <wp:simplePos x="0" y="0"/>
                <wp:positionH relativeFrom="column">
                  <wp:posOffset>0</wp:posOffset>
                </wp:positionH>
                <wp:positionV relativeFrom="paragraph">
                  <wp:posOffset>1169035</wp:posOffset>
                </wp:positionV>
                <wp:extent cx="6791325" cy="37147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71475"/>
                          <a:chOff x="0" y="-9525"/>
                          <a:chExt cx="6791325" cy="37147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19050"/>
                            <a:ext cx="6696075" cy="171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0282A" w:rsidRPr="00AE741D" w:rsidRDefault="00B0282A" w:rsidP="003F539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-9525"/>
                            <a:ext cx="67913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282A" w:rsidRPr="00AE741D" w:rsidRDefault="00B0282A" w:rsidP="003F539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FACILITY ACCESS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DFFE0" id="Group 20" o:spid="_x0000_s1039" style="position:absolute;left:0;text-align:left;margin-left:0;margin-top:92.05pt;width:534.75pt;height:29.25pt;z-index:251671552;mso-height-relative:margin" coordorigin=",-95" coordsize="6791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">
                <v:rect id="Rectangle 21" o:spid="_x0000_s1040" style="position:absolute;top:190;width:66960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JBsIA&#10;AADbAAAADwAAAGRycy9kb3ducmV2LnhtbESPW4vCMBSE3xf8D+EIvq2pF1apRhFFEPbJCz4fmmNb&#10;TU5KE231128EYR+HmfmGmS9ba8SDal86VjDoJyCIM6dLzhWcjtvvKQgfkDUax6TgSR6Wi87XHFPt&#10;Gt7T4xByESHsU1RQhFClUvqsIIu+7yri6F1cbTFEWedS19hEuDVymCQ/0mLJcaHAitYFZbfD3SqQ&#10;ZXYfWfNrJ83pOb5uzq/Gm6NSvW67moEI1Ib/8Ke90wqGA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skGwgAAANsAAAAPAAAAAAAAAAAAAAAAAJgCAABkcnMvZG93&#10;bnJldi54bWxQSwUGAAAAAAQABAD1AAAAhwMAAAAA&#10;" fillcolor="windowText" stroked="f" strokeweight="1pt">
                  <v:textbox>
                    <w:txbxContent>
                      <w:p w:rsidR="00B0282A" w:rsidRPr="00AE741D" w:rsidRDefault="00B0282A" w:rsidP="003F539A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ect>
                <v:shape id="Text Box 22" o:spid="_x0000_s1041" type="#_x0000_t202" style="position:absolute;top:-95;width:6791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B0282A" w:rsidRPr="00AE741D" w:rsidRDefault="00B0282A" w:rsidP="003F539A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FACILITY ACCESS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539A" w:rsidRDefault="003F539A" w:rsidP="003F539A">
      <w:pPr>
        <w:spacing w:before="40" w:after="0"/>
        <w:jc w:val="right"/>
        <w:rPr>
          <w:b/>
          <w:i/>
          <w:color w:val="00B050"/>
          <w:sz w:val="18"/>
        </w:rPr>
      </w:pPr>
    </w:p>
    <w:p w:rsidR="003F539A" w:rsidRPr="009343D6" w:rsidRDefault="009343D6" w:rsidP="00E45F25">
      <w:pPr>
        <w:spacing w:before="200" w:after="0"/>
        <w:jc w:val="left"/>
        <w:rPr>
          <w:sz w:val="18"/>
        </w:rPr>
      </w:pPr>
      <w:r w:rsidRPr="009343D6">
        <w:rPr>
          <w:sz w:val="18"/>
        </w:rPr>
        <w:t>Please l</w:t>
      </w:r>
      <w:r w:rsidR="00A86895" w:rsidRPr="009343D6">
        <w:rPr>
          <w:sz w:val="18"/>
        </w:rPr>
        <w:t xml:space="preserve">ist your desired timeslot, day of the week and facility desired for the upcoming year: </w:t>
      </w:r>
      <w:r w:rsidR="003F539A" w:rsidRPr="009343D6">
        <w:tab/>
      </w:r>
    </w:p>
    <w:p w:rsidR="00292413" w:rsidRDefault="00A86895" w:rsidP="00292413">
      <w:pPr>
        <w:spacing w:before="100"/>
      </w:pPr>
      <w:r w:rsidRPr="00A86895">
        <w:rPr>
          <w:b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D3880" wp14:editId="727D339B">
                <wp:simplePos x="0" y="0"/>
                <wp:positionH relativeFrom="column">
                  <wp:posOffset>0</wp:posOffset>
                </wp:positionH>
                <wp:positionV relativeFrom="paragraph">
                  <wp:posOffset>119553</wp:posOffset>
                </wp:positionV>
                <wp:extent cx="6638290" cy="1163782"/>
                <wp:effectExtent l="0" t="0" r="1016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82A" w:rsidRDefault="00B0282A" w:rsidP="003F5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3880" id="Text Box 23" o:spid="_x0000_s1042" type="#_x0000_t202" style="position:absolute;left:0;text-align:left;margin-left:0;margin-top:9.4pt;width:522.7pt;height:9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" fillcolor="white [3201]" strokeweight=".5pt">
                <v:textbox>
                  <w:txbxContent>
                    <w:p w:rsidR="00B0282A" w:rsidRDefault="00B0282A" w:rsidP="003F539A"/>
                  </w:txbxContent>
                </v:textbox>
              </v:shape>
            </w:pict>
          </mc:Fallback>
        </mc:AlternateContent>
      </w:r>
    </w:p>
    <w:p w:rsidR="00A86895" w:rsidRDefault="00A86895" w:rsidP="00292413"/>
    <w:p w:rsidR="00A86895" w:rsidRPr="00A86895" w:rsidRDefault="00A86895" w:rsidP="00A86895"/>
    <w:p w:rsidR="00E45F25" w:rsidRDefault="00E45F25" w:rsidP="00A86895">
      <w:pPr>
        <w:rPr>
          <w:sz w:val="18"/>
        </w:rPr>
      </w:pPr>
    </w:p>
    <w:p w:rsidR="00831977" w:rsidRDefault="00831977" w:rsidP="00A86895">
      <w:pPr>
        <w:rPr>
          <w:sz w:val="18"/>
        </w:rPr>
      </w:pPr>
    </w:p>
    <w:p w:rsidR="00831977" w:rsidRDefault="00831977" w:rsidP="00A86895">
      <w:pPr>
        <w:rPr>
          <w:sz w:val="18"/>
        </w:rPr>
      </w:pPr>
    </w:p>
    <w:p w:rsidR="00FC539B" w:rsidRPr="00A86895" w:rsidRDefault="00831977" w:rsidP="00A86895">
      <w:pPr>
        <w:rPr>
          <w:sz w:val="18"/>
        </w:rPr>
      </w:pPr>
      <w:r>
        <w:rPr>
          <w:sz w:val="18"/>
        </w:rPr>
        <w:t>Club Name:    ________________________</w:t>
      </w:r>
      <w:r>
        <w:rPr>
          <w:sz w:val="18"/>
        </w:rPr>
        <w:tab/>
        <w:t xml:space="preserve">   </w:t>
      </w:r>
      <w:r w:rsidR="00A86895" w:rsidRPr="00A86895">
        <w:rPr>
          <w:sz w:val="18"/>
        </w:rPr>
        <w:t>Signed (Club Committee Representative</w:t>
      </w:r>
      <w:r w:rsidR="00A86895">
        <w:rPr>
          <w:sz w:val="18"/>
        </w:rPr>
        <w:t>)</w:t>
      </w:r>
      <w:r w:rsidR="00A86895" w:rsidRPr="00A86895">
        <w:rPr>
          <w:sz w:val="18"/>
        </w:rPr>
        <w:t>:</w:t>
      </w:r>
      <w:r>
        <w:rPr>
          <w:sz w:val="18"/>
        </w:rPr>
        <w:t xml:space="preserve">   </w:t>
      </w:r>
      <w:r w:rsidR="00A86895" w:rsidRPr="00A86895">
        <w:rPr>
          <w:sz w:val="18"/>
        </w:rPr>
        <w:t>___________________________</w:t>
      </w:r>
    </w:p>
    <w:p w:rsidR="00831977" w:rsidRPr="00A86895" w:rsidRDefault="00831977" w:rsidP="00A86895">
      <w:pPr>
        <w:rPr>
          <w:sz w:val="18"/>
        </w:rPr>
      </w:pPr>
    </w:p>
    <w:p w:rsidR="00A86895" w:rsidRPr="00831977" w:rsidRDefault="00A86895" w:rsidP="00A86895">
      <w:pPr>
        <w:rPr>
          <w:sz w:val="18"/>
        </w:rPr>
      </w:pPr>
      <w:r w:rsidRPr="00A86895">
        <w:rPr>
          <w:sz w:val="18"/>
        </w:rPr>
        <w:t>Signed (</w:t>
      </w:r>
      <w:r w:rsidR="0033329F">
        <w:rPr>
          <w:sz w:val="18"/>
        </w:rPr>
        <w:t>Sport &amp; Club Development Officer</w:t>
      </w:r>
      <w:r w:rsidRPr="00A86895">
        <w:rPr>
          <w:sz w:val="18"/>
        </w:rPr>
        <w:t>):</w:t>
      </w:r>
      <w:r w:rsidR="00831977">
        <w:rPr>
          <w:sz w:val="18"/>
        </w:rPr>
        <w:t xml:space="preserve">   </w:t>
      </w:r>
      <w:r w:rsidRPr="00A86895">
        <w:rPr>
          <w:sz w:val="18"/>
        </w:rPr>
        <w:t>___________________________</w:t>
      </w:r>
    </w:p>
    <w:sectPr w:rsidR="00A86895" w:rsidRPr="00831977" w:rsidSect="00FC539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2A" w:rsidRDefault="00B0282A" w:rsidP="00FC539B">
      <w:pPr>
        <w:spacing w:after="0" w:line="240" w:lineRule="auto"/>
      </w:pPr>
      <w:r>
        <w:separator/>
      </w:r>
    </w:p>
  </w:endnote>
  <w:endnote w:type="continuationSeparator" w:id="0">
    <w:p w:rsidR="00B0282A" w:rsidRDefault="00B0282A" w:rsidP="00FC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2A" w:rsidRDefault="00B0282A" w:rsidP="00FC539B">
      <w:pPr>
        <w:spacing w:after="0" w:line="240" w:lineRule="auto"/>
      </w:pPr>
      <w:r>
        <w:separator/>
      </w:r>
    </w:p>
  </w:footnote>
  <w:footnote w:type="continuationSeparator" w:id="0">
    <w:p w:rsidR="00B0282A" w:rsidRDefault="00B0282A" w:rsidP="00FC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2A" w:rsidRPr="00FC539B" w:rsidRDefault="00B0282A" w:rsidP="007027BE">
    <w:pPr>
      <w:pStyle w:val="Header"/>
      <w:spacing w:before="100"/>
      <w:rPr>
        <w:b/>
        <w:sz w:val="20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FA37904" wp14:editId="4D666C0A">
          <wp:simplePos x="0" y="0"/>
          <wp:positionH relativeFrom="column">
            <wp:posOffset>5983605</wp:posOffset>
          </wp:positionH>
          <wp:positionV relativeFrom="paragraph">
            <wp:posOffset>-161925</wp:posOffset>
          </wp:positionV>
          <wp:extent cx="750570" cy="380365"/>
          <wp:effectExtent l="0" t="0" r="0" b="635"/>
          <wp:wrapNone/>
          <wp:docPr id="5" name="Picture 5" descr="C:\Users\noye0010\AppData\Local\Microsoft\Windows\INetCache\Content.Word\Flinders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ye0010\AppData\Local\Microsoft\Windows\INetCache\Content.Word\Flinders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39B">
      <w:rPr>
        <w:b/>
        <w:sz w:val="20"/>
      </w:rPr>
      <w:t>Flinders University Sport &amp; Fitness</w:t>
    </w:r>
  </w:p>
  <w:p w:rsidR="00B0282A" w:rsidRDefault="00B0282A">
    <w:pPr>
      <w:pStyle w:val="Header"/>
    </w:pPr>
    <w:r>
      <w:rPr>
        <w:b/>
        <w:i/>
        <w:noProof/>
        <w:color w:val="FF0000"/>
        <w:sz w:val="16"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6A6285" wp14:editId="1652508D">
              <wp:simplePos x="0" y="0"/>
              <wp:positionH relativeFrom="column">
                <wp:posOffset>0</wp:posOffset>
              </wp:positionH>
              <wp:positionV relativeFrom="paragraph">
                <wp:posOffset>22415</wp:posOffset>
              </wp:positionV>
              <wp:extent cx="6791325" cy="37147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371475"/>
                        <a:chOff x="0" y="-9525"/>
                        <a:chExt cx="6791325" cy="37147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19050"/>
                          <a:ext cx="6696075" cy="171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82A" w:rsidRPr="00AE741D" w:rsidRDefault="00B0282A" w:rsidP="00AE741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2390775" y="-9525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82A" w:rsidRPr="00AE741D" w:rsidRDefault="00B0282A" w:rsidP="00AE741D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CLUB AFFILITATION</w:t>
                            </w:r>
                            <w:r w:rsidRPr="00AE741D"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26A6285" id="Group 3" o:spid="_x0000_s1043" style="position:absolute;left:0;text-align:left;margin-left:0;margin-top:1.75pt;width:534.75pt;height:29.25pt;z-index:251663360;mso-width-relative:margin" coordorigin=",-95" coordsize="6791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">
              <v:rect id="Rectangle 6" o:spid="_x0000_s1044" style="position:absolute;top:190;width:66960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" fillcolor="windowText" stroked="f" strokeweight="1pt">
                <v:textbox>
                  <w:txbxContent>
                    <w:p w:rsidR="00AE741D" w:rsidRPr="00AE741D" w:rsidRDefault="00AE741D" w:rsidP="00AE741D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5" type="#_x0000_t202" style="position:absolute;left:23907;top:-95;width:44006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AE741D" w:rsidRPr="00AE741D" w:rsidRDefault="00AE741D" w:rsidP="00AE741D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CLUB AFFILITATION</w:t>
                      </w:r>
                      <w:r w:rsidRPr="00AE741D"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SYSTEM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0282A" w:rsidRDefault="00B02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CABE8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2B2120D"/>
    <w:multiLevelType w:val="hybridMultilevel"/>
    <w:tmpl w:val="74E2A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B"/>
    <w:rsid w:val="00043285"/>
    <w:rsid w:val="000673C1"/>
    <w:rsid w:val="00116065"/>
    <w:rsid w:val="00196AFE"/>
    <w:rsid w:val="00292413"/>
    <w:rsid w:val="0033329F"/>
    <w:rsid w:val="003A26DE"/>
    <w:rsid w:val="003B757C"/>
    <w:rsid w:val="003B7C4E"/>
    <w:rsid w:val="003F539A"/>
    <w:rsid w:val="00424083"/>
    <w:rsid w:val="00463636"/>
    <w:rsid w:val="004C667A"/>
    <w:rsid w:val="004F069F"/>
    <w:rsid w:val="00560A44"/>
    <w:rsid w:val="005D1F1D"/>
    <w:rsid w:val="007027BE"/>
    <w:rsid w:val="00752672"/>
    <w:rsid w:val="00813917"/>
    <w:rsid w:val="00831977"/>
    <w:rsid w:val="00920590"/>
    <w:rsid w:val="009343D6"/>
    <w:rsid w:val="00936F0F"/>
    <w:rsid w:val="00A106AE"/>
    <w:rsid w:val="00A86895"/>
    <w:rsid w:val="00AA145F"/>
    <w:rsid w:val="00AE741D"/>
    <w:rsid w:val="00B0282A"/>
    <w:rsid w:val="00B0423A"/>
    <w:rsid w:val="00B76C33"/>
    <w:rsid w:val="00C93283"/>
    <w:rsid w:val="00CA3CFD"/>
    <w:rsid w:val="00CD4208"/>
    <w:rsid w:val="00D113DE"/>
    <w:rsid w:val="00E00FEF"/>
    <w:rsid w:val="00E431EC"/>
    <w:rsid w:val="00E45F25"/>
    <w:rsid w:val="00EB2D3B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B0284-567F-4E70-8B6C-7372C012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9B"/>
  </w:style>
  <w:style w:type="paragraph" w:styleId="Footer">
    <w:name w:val="footer"/>
    <w:basedOn w:val="Normal"/>
    <w:link w:val="FooterChar"/>
    <w:uiPriority w:val="99"/>
    <w:unhideWhenUsed/>
    <w:rsid w:val="00FC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9B"/>
  </w:style>
  <w:style w:type="paragraph" w:styleId="ListParagraph">
    <w:name w:val="List Paragraph"/>
    <w:basedOn w:val="Normal"/>
    <w:uiPriority w:val="34"/>
    <w:qFormat/>
    <w:rsid w:val="00FC5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portandfitness.com.au/club-admin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6530-FFD0-4A43-8106-201FBAF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Christian Thiel</cp:lastModifiedBy>
  <cp:revision>18</cp:revision>
  <cp:lastPrinted>2018-01-08T01:02:00Z</cp:lastPrinted>
  <dcterms:created xsi:type="dcterms:W3CDTF">2017-12-18T04:38:00Z</dcterms:created>
  <dcterms:modified xsi:type="dcterms:W3CDTF">2018-03-15T02:24:00Z</dcterms:modified>
</cp:coreProperties>
</file>